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октября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автономного округа – Югры Худяков А.В.,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844-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2801/2025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 xml:space="preserve">Асанова Алмаза </w:t>
      </w:r>
      <w:r>
        <w:rPr>
          <w:rFonts w:ascii="Times New Roman CYR" w:eastAsia="Times New Roman CYR" w:hAnsi="Times New Roman CYR" w:cs="Times New Roman CYR"/>
          <w:b/>
          <w:bCs/>
        </w:rPr>
        <w:t>Чынкызовича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3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          </w:t>
      </w:r>
      <w:r>
        <w:rPr>
          <w:rFonts w:ascii="Times New Roman CYR" w:eastAsia="Times New Roman CYR" w:hAnsi="Times New Roman CYR" w:cs="Times New Roman CYR"/>
        </w:rPr>
        <w:t>16.09</w:t>
      </w:r>
      <w:r>
        <w:rPr>
          <w:rFonts w:ascii="Times New Roman CYR" w:eastAsia="Times New Roman CYR" w:hAnsi="Times New Roman CYR" w:cs="Times New Roman CYR"/>
        </w:rPr>
        <w:t>.2025</w:t>
      </w:r>
      <w:r>
        <w:rPr>
          <w:rFonts w:ascii="Times New Roman CYR" w:eastAsia="Times New Roman CYR" w:hAnsi="Times New Roman CYR" w:cs="Times New Roman CYR"/>
        </w:rPr>
        <w:t xml:space="preserve"> года в 00 час. 01 мин. </w:t>
      </w:r>
      <w:r>
        <w:rPr>
          <w:rFonts w:ascii="Times New Roman CYR" w:eastAsia="Times New Roman CYR" w:hAnsi="Times New Roman CYR" w:cs="Times New Roman CYR"/>
        </w:rPr>
        <w:t>Асанов А.Ч</w:t>
      </w:r>
      <w:r>
        <w:rPr>
          <w:rFonts w:ascii="Times New Roman CYR" w:eastAsia="Times New Roman CYR" w:hAnsi="Times New Roman CYR" w:cs="Times New Roman CYR"/>
        </w:rPr>
        <w:t xml:space="preserve">., проживающий по адресу: </w:t>
      </w:r>
      <w:r>
        <w:rPr>
          <w:rStyle w:val="cat-UserDefinedgrp-24rplc-17"/>
          <w:rFonts w:ascii="Times New Roman CYR" w:eastAsia="Times New Roman CYR" w:hAnsi="Times New Roman CYR" w:cs="Times New Roman CYR"/>
        </w:rPr>
        <w:t>...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Times New Roman CYR" w:eastAsia="Times New Roman CYR" w:hAnsi="Times New Roman CYR" w:cs="Times New Roman CYR"/>
        </w:rPr>
        <w:t>г.Ханты-Мансийск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Times New Roman CYR" w:eastAsia="Times New Roman CYR" w:hAnsi="Times New Roman CYR" w:cs="Times New Roman CYR"/>
        </w:rPr>
        <w:t>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</w:rPr>
        <w:t>1500</w:t>
      </w:r>
      <w:r>
        <w:rPr>
          <w:rFonts w:ascii="Times New Roman CYR" w:eastAsia="Times New Roman CYR" w:hAnsi="Times New Roman CYR" w:cs="Times New Roman CYR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</w:rPr>
        <w:t>18810</w:t>
      </w:r>
      <w:r>
        <w:rPr>
          <w:rFonts w:ascii="Times New Roman CYR" w:eastAsia="Times New Roman CYR" w:hAnsi="Times New Roman CYR" w:cs="Times New Roman CYR"/>
        </w:rPr>
        <w:t xml:space="preserve">086240000416094 </w:t>
      </w:r>
      <w:r>
        <w:rPr>
          <w:rFonts w:ascii="Times New Roman CYR" w:eastAsia="Times New Roman CYR" w:hAnsi="Times New Roman CYR" w:cs="Times New Roman CYR"/>
        </w:rPr>
        <w:t xml:space="preserve">от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02.07</w:t>
      </w:r>
      <w:r>
        <w:rPr>
          <w:rFonts w:ascii="Times New Roman CYR" w:eastAsia="Times New Roman CYR" w:hAnsi="Times New Roman CYR" w:cs="Times New Roman CYR"/>
        </w:rPr>
        <w:t>.2025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года.</w:t>
      </w:r>
      <w:r>
        <w:rPr>
          <w:rFonts w:ascii="Times New Roman CYR" w:eastAsia="Times New Roman CYR" w:hAnsi="Times New Roman CYR" w:cs="Times New Roman CYR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</w:rPr>
        <w:t>Асанов А.Ч</w:t>
      </w:r>
      <w:r>
        <w:rPr>
          <w:rFonts w:ascii="Times New Roman CYR" w:eastAsia="Times New Roman CYR" w:hAnsi="Times New Roman CYR" w:cs="Times New Roman CYR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 CYR" w:eastAsia="Times New Roman CYR" w:hAnsi="Times New Roman CYR" w:cs="Times New Roman CYR"/>
        </w:rPr>
        <w:t>не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поступило</w:t>
      </w:r>
      <w:r>
        <w:rPr>
          <w:rFonts w:ascii="Times New Roman CYR" w:eastAsia="Times New Roman CYR" w:hAnsi="Times New Roman CYR" w:cs="Times New Roman CYR"/>
        </w:rPr>
        <w:t xml:space="preserve">. Уважительная причина </w:t>
      </w:r>
      <w:r>
        <w:rPr>
          <w:rFonts w:ascii="Times New Roman CYR" w:eastAsia="Times New Roman CYR" w:hAnsi="Times New Roman CYR" w:cs="Times New Roman CYR"/>
        </w:rPr>
        <w:t>не явки</w:t>
      </w:r>
      <w:r>
        <w:rPr>
          <w:rFonts w:ascii="Times New Roman CYR" w:eastAsia="Times New Roman CYR" w:hAnsi="Times New Roman CYR" w:cs="Times New Roman CYR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 xml:space="preserve">В соответствии с частью </w:t>
      </w:r>
      <w:r>
        <w:rPr>
          <w:rFonts w:ascii="Times New Roman CYR" w:eastAsia="Times New Roman CYR" w:hAnsi="Times New Roman CYR" w:cs="Times New Roman CYR"/>
        </w:rPr>
        <w:t>2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ст.</w:t>
      </w:r>
      <w:r>
        <w:rPr>
          <w:rFonts w:ascii="Times New Roman CYR" w:eastAsia="Times New Roman CYR" w:hAnsi="Times New Roman CYR" w:cs="Times New Roman CYR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>И</w:t>
      </w:r>
      <w:r>
        <w:rPr>
          <w:rFonts w:ascii="Times New Roman CYR" w:eastAsia="Times New Roman CYR" w:hAnsi="Times New Roman CYR" w:cs="Times New Roman CYR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 xml:space="preserve">Виновность </w:t>
      </w:r>
      <w:r>
        <w:rPr>
          <w:rFonts w:ascii="Times New Roman CYR" w:eastAsia="Times New Roman CYR" w:hAnsi="Times New Roman CYR" w:cs="Times New Roman CYR"/>
        </w:rPr>
        <w:t>Асанов</w:t>
      </w:r>
      <w:r>
        <w:rPr>
          <w:rFonts w:ascii="Times New Roman CYR" w:eastAsia="Times New Roman CYR" w:hAnsi="Times New Roman CYR" w:cs="Times New Roman CYR"/>
        </w:rPr>
        <w:t>а</w:t>
      </w:r>
      <w:r>
        <w:rPr>
          <w:rFonts w:ascii="Times New Roman CYR" w:eastAsia="Times New Roman CYR" w:hAnsi="Times New Roman CYR" w:cs="Times New Roman CYR"/>
        </w:rPr>
        <w:t xml:space="preserve"> А.Ч</w:t>
      </w:r>
      <w:r>
        <w:rPr>
          <w:rFonts w:ascii="Times New Roman CYR" w:eastAsia="Times New Roman CYR" w:hAnsi="Times New Roman CYR" w:cs="Times New Roman CYR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</w:rPr>
        <w:t>исследованными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судом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 xml:space="preserve">-протоколом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</w:rPr>
        <w:t>27.09</w:t>
      </w:r>
      <w:r>
        <w:rPr>
          <w:rFonts w:ascii="Times New Roman CYR" w:eastAsia="Times New Roman CYR" w:hAnsi="Times New Roman CYR" w:cs="Times New Roman CYR"/>
        </w:rPr>
        <w:t>.2025</w:t>
      </w:r>
      <w:r>
        <w:rPr>
          <w:rFonts w:ascii="Times New Roman CYR" w:eastAsia="Times New Roman CYR" w:hAnsi="Times New Roman CYR" w:cs="Times New Roman CYR"/>
        </w:rPr>
        <w:t xml:space="preserve"> года; 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 xml:space="preserve">-копией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</w:rPr>
        <w:t>02.07</w:t>
      </w:r>
      <w:r>
        <w:rPr>
          <w:rFonts w:ascii="Times New Roman CYR" w:eastAsia="Times New Roman CYR" w:hAnsi="Times New Roman CYR" w:cs="Times New Roman CYR"/>
        </w:rPr>
        <w:t>.2025</w:t>
      </w:r>
      <w:r>
        <w:rPr>
          <w:rFonts w:ascii="Times New Roman CYR" w:eastAsia="Times New Roman CYR" w:hAnsi="Times New Roman CYR" w:cs="Times New Roman CYR"/>
        </w:rPr>
        <w:t xml:space="preserve"> года; 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 xml:space="preserve">- </w:t>
      </w:r>
      <w:r>
        <w:rPr>
          <w:rFonts w:ascii="Times New Roman CYR" w:eastAsia="Times New Roman CYR" w:hAnsi="Times New Roman CYR" w:cs="Times New Roman CYR"/>
        </w:rPr>
        <w:t>реестром правонарушений</w:t>
      </w:r>
      <w:r>
        <w:rPr>
          <w:rFonts w:ascii="Times New Roman CYR" w:eastAsia="Times New Roman CYR" w:hAnsi="Times New Roman CYR" w:cs="Times New Roman CYR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>-</w:t>
      </w:r>
      <w:r>
        <w:rPr>
          <w:rFonts w:ascii="Times New Roman CYR" w:eastAsia="Times New Roman CYR" w:hAnsi="Times New Roman CYR" w:cs="Times New Roman CYR"/>
        </w:rPr>
        <w:t xml:space="preserve"> информацией по начислению </w:t>
      </w:r>
      <w:r>
        <w:rPr>
          <w:rFonts w:ascii="Times New Roman CYR" w:eastAsia="Times New Roman CYR" w:hAnsi="Times New Roman CYR" w:cs="Times New Roman CYR"/>
        </w:rPr>
        <w:t xml:space="preserve">и уведомлением </w:t>
      </w:r>
      <w:r>
        <w:rPr>
          <w:rFonts w:ascii="Times New Roman CYR" w:eastAsia="Times New Roman CYR" w:hAnsi="Times New Roman CYR" w:cs="Times New Roman CYR"/>
        </w:rPr>
        <w:t xml:space="preserve">о том, что </w:t>
      </w:r>
      <w:r>
        <w:rPr>
          <w:rFonts w:ascii="Times New Roman CYR" w:eastAsia="Times New Roman CYR" w:hAnsi="Times New Roman CYR" w:cs="Times New Roman CYR"/>
        </w:rPr>
        <w:t>лицо</w:t>
      </w:r>
      <w:r>
        <w:rPr>
          <w:rFonts w:ascii="Times New Roman CYR" w:eastAsia="Times New Roman CYR" w:hAnsi="Times New Roman CYR" w:cs="Times New Roman CYR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</w:rPr>
        <w:t>Асанов</w:t>
      </w:r>
      <w:r>
        <w:rPr>
          <w:rFonts w:ascii="Times New Roman CYR" w:eastAsia="Times New Roman CYR" w:hAnsi="Times New Roman CYR" w:cs="Times New Roman CYR"/>
        </w:rPr>
        <w:t>а</w:t>
      </w:r>
      <w:r>
        <w:rPr>
          <w:rFonts w:ascii="Times New Roman CYR" w:eastAsia="Times New Roman CYR" w:hAnsi="Times New Roman CYR" w:cs="Times New Roman CYR"/>
        </w:rPr>
        <w:t xml:space="preserve"> А.Ч</w:t>
      </w:r>
      <w:r>
        <w:rPr>
          <w:rFonts w:ascii="Times New Roman CYR" w:eastAsia="Times New Roman CYR" w:hAnsi="Times New Roman CYR" w:cs="Times New Roman CYR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</w:rPr>
        <w:t>штрафа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в</w:t>
      </w:r>
      <w:r>
        <w:rPr>
          <w:rFonts w:ascii="Times New Roman CYR" w:eastAsia="Times New Roman CYR" w:hAnsi="Times New Roman CYR" w:cs="Times New Roman CYR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 xml:space="preserve">Действия </w:t>
      </w:r>
      <w:r>
        <w:rPr>
          <w:rFonts w:ascii="Times New Roman CYR" w:eastAsia="Times New Roman CYR" w:hAnsi="Times New Roman CYR" w:cs="Times New Roman CYR"/>
        </w:rPr>
        <w:t>Асанов</w:t>
      </w:r>
      <w:r>
        <w:rPr>
          <w:rFonts w:ascii="Times New Roman CYR" w:eastAsia="Times New Roman CYR" w:hAnsi="Times New Roman CYR" w:cs="Times New Roman CYR"/>
        </w:rPr>
        <w:t>а</w:t>
      </w:r>
      <w:r>
        <w:rPr>
          <w:rFonts w:ascii="Times New Roman CYR" w:eastAsia="Times New Roman CYR" w:hAnsi="Times New Roman CYR" w:cs="Times New Roman CYR"/>
        </w:rPr>
        <w:t xml:space="preserve"> А.Ч</w:t>
      </w:r>
      <w:r>
        <w:rPr>
          <w:rFonts w:ascii="Times New Roman CYR" w:eastAsia="Times New Roman CYR" w:hAnsi="Times New Roman CYR" w:cs="Times New Roman CYR"/>
        </w:rPr>
        <w:t>. мировой судья квалифицирует по ч.1 ст. 20.25 КоАП РФ.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Асанова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Алмаза </w:t>
      </w:r>
      <w:r>
        <w:rPr>
          <w:rFonts w:ascii="Times New Roman CYR" w:eastAsia="Times New Roman CYR" w:hAnsi="Times New Roman CYR" w:cs="Times New Roman CYR"/>
          <w:b/>
          <w:bCs/>
        </w:rPr>
        <w:t>Чынкызовича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 xml:space="preserve">административного правонарушения, предусмотренного ч.1 ст. 20.25 Кодекса РФ об административных </w:t>
      </w:r>
      <w:r>
        <w:rPr>
          <w:rFonts w:ascii="Times New Roman CYR" w:eastAsia="Times New Roman CYR" w:hAnsi="Times New Roman CYR" w:cs="Times New Roman CYR"/>
        </w:rPr>
        <w:t>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трех тысяч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300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0412365400285008442520161</w:t>
      </w:r>
    </w:p>
    <w:p>
      <w:pPr>
        <w:spacing w:before="0" w:after="0"/>
        <w:jc w:val="both"/>
      </w:pPr>
    </w:p>
    <w:p>
      <w:pPr>
        <w:spacing w:before="0" w:after="0"/>
        <w:ind w:left="284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ind w:left="284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ind w:left="284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ind w:left="284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           </w:t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200" w:line="276" w:lineRule="auto"/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7">
    <w:name w:val="cat-UserDefined grp-23 rplc-7"/>
    <w:basedOn w:val="DefaultParagraphFont"/>
  </w:style>
  <w:style w:type="character" w:customStyle="1" w:styleId="cat-UserDefinedgrp-24rplc-17">
    <w:name w:val="cat-UserDefined grp-24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